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ED" w:rsidRDefault="009829ED" w:rsidP="00982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3E4">
        <w:rPr>
          <w:rFonts w:ascii="Times New Roman" w:hAnsi="Times New Roman" w:cs="Times New Roman"/>
          <w:sz w:val="24"/>
          <w:szCs w:val="24"/>
        </w:rPr>
        <w:t xml:space="preserve">Выписка из Протокола </w:t>
      </w:r>
    </w:p>
    <w:p w:rsidR="002078CC" w:rsidRDefault="009829ED" w:rsidP="00982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3E4">
        <w:rPr>
          <w:rFonts w:ascii="Times New Roman" w:hAnsi="Times New Roman" w:cs="Times New Roman"/>
          <w:sz w:val="24"/>
          <w:szCs w:val="24"/>
        </w:rPr>
        <w:t>запроса предложений по закупке</w:t>
      </w:r>
    </w:p>
    <w:p w:rsidR="009829ED" w:rsidRDefault="009829ED" w:rsidP="00D210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3E4">
        <w:rPr>
          <w:rFonts w:ascii="Times New Roman" w:hAnsi="Times New Roman" w:cs="Times New Roman"/>
          <w:sz w:val="24"/>
          <w:szCs w:val="24"/>
        </w:rPr>
        <w:t xml:space="preserve"> </w:t>
      </w:r>
      <w:r w:rsidR="00DB5192">
        <w:rPr>
          <w:rFonts w:ascii="Times New Roman" w:hAnsi="Times New Roman" w:cs="Times New Roman"/>
          <w:sz w:val="24"/>
          <w:szCs w:val="24"/>
        </w:rPr>
        <w:t>бумаги А-4 для принтера</w:t>
      </w:r>
      <w:r w:rsidR="00D21017">
        <w:rPr>
          <w:rFonts w:ascii="Times New Roman" w:hAnsi="Times New Roman" w:cs="Times New Roman"/>
          <w:sz w:val="24"/>
          <w:szCs w:val="24"/>
        </w:rPr>
        <w:t xml:space="preserve"> </w:t>
      </w:r>
      <w:r w:rsidRPr="00D833E4">
        <w:rPr>
          <w:rFonts w:ascii="Times New Roman" w:hAnsi="Times New Roman" w:cs="Times New Roman"/>
          <w:sz w:val="24"/>
          <w:szCs w:val="24"/>
        </w:rPr>
        <w:t xml:space="preserve">от </w:t>
      </w:r>
      <w:r w:rsidR="00C456A0">
        <w:rPr>
          <w:rFonts w:ascii="Times New Roman" w:hAnsi="Times New Roman" w:cs="Times New Roman"/>
          <w:sz w:val="24"/>
          <w:szCs w:val="24"/>
        </w:rPr>
        <w:t>2</w:t>
      </w:r>
      <w:r w:rsidR="00DB5192">
        <w:rPr>
          <w:rFonts w:ascii="Times New Roman" w:hAnsi="Times New Roman" w:cs="Times New Roman"/>
          <w:sz w:val="24"/>
          <w:szCs w:val="24"/>
        </w:rPr>
        <w:t>4</w:t>
      </w:r>
      <w:r w:rsidRPr="00D833E4">
        <w:rPr>
          <w:rFonts w:ascii="Times New Roman" w:hAnsi="Times New Roman" w:cs="Times New Roman"/>
          <w:sz w:val="24"/>
          <w:szCs w:val="24"/>
        </w:rPr>
        <w:t xml:space="preserve"> </w:t>
      </w:r>
      <w:r w:rsidR="00DB5192">
        <w:rPr>
          <w:rFonts w:ascii="Times New Roman" w:hAnsi="Times New Roman" w:cs="Times New Roman"/>
          <w:sz w:val="24"/>
          <w:szCs w:val="24"/>
        </w:rPr>
        <w:t>марта</w:t>
      </w:r>
      <w:r w:rsidRPr="00D833E4">
        <w:rPr>
          <w:rFonts w:ascii="Times New Roman" w:hAnsi="Times New Roman" w:cs="Times New Roman"/>
          <w:sz w:val="24"/>
          <w:szCs w:val="24"/>
        </w:rPr>
        <w:t xml:space="preserve"> 202</w:t>
      </w:r>
      <w:r w:rsidR="003D689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833E4">
        <w:rPr>
          <w:rFonts w:ascii="Times New Roman" w:hAnsi="Times New Roman" w:cs="Times New Roman"/>
          <w:sz w:val="24"/>
          <w:szCs w:val="24"/>
        </w:rPr>
        <w:t xml:space="preserve"> №</w:t>
      </w:r>
      <w:r w:rsidR="002238E5">
        <w:rPr>
          <w:rFonts w:ascii="Times New Roman" w:hAnsi="Times New Roman" w:cs="Times New Roman"/>
          <w:sz w:val="24"/>
          <w:szCs w:val="24"/>
        </w:rPr>
        <w:t>б/</w:t>
      </w:r>
      <w:proofErr w:type="spellStart"/>
      <w:r w:rsidR="002238E5">
        <w:rPr>
          <w:rFonts w:ascii="Times New Roman" w:hAnsi="Times New Roman" w:cs="Times New Roman"/>
          <w:sz w:val="24"/>
          <w:szCs w:val="24"/>
        </w:rPr>
        <w:t>н</w:t>
      </w:r>
      <w:proofErr w:type="spellEnd"/>
    </w:p>
    <w:p w:rsidR="00C63A4E" w:rsidRDefault="00C63A4E" w:rsidP="00982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9ED" w:rsidRPr="00D833E4" w:rsidRDefault="009829ED" w:rsidP="009829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9ED" w:rsidRPr="00AA6FF9" w:rsidRDefault="009829ED" w:rsidP="009829E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FF9">
        <w:rPr>
          <w:rFonts w:ascii="Times New Roman" w:hAnsi="Times New Roman" w:cs="Times New Roman"/>
          <w:sz w:val="24"/>
          <w:szCs w:val="24"/>
        </w:rPr>
        <w:t xml:space="preserve">Наименование заказчика: </w:t>
      </w:r>
      <w:r w:rsidRPr="00AA6FF9">
        <w:rPr>
          <w:rFonts w:ascii="Times New Roman" w:hAnsi="Times New Roman" w:cs="Times New Roman"/>
          <w:b/>
          <w:sz w:val="24"/>
          <w:szCs w:val="24"/>
        </w:rPr>
        <w:t>ОАО «Бендерский хлеб»</w:t>
      </w:r>
    </w:p>
    <w:p w:rsidR="00D21017" w:rsidRPr="00AA6FF9" w:rsidRDefault="00D21017" w:rsidP="00D21017">
      <w:pPr>
        <w:pStyle w:val="a3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FF9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запросе предложений и открытии доступа к поданным в форме электронных документов заявкам по закупке </w:t>
      </w:r>
      <w:r w:rsidR="00DB5192">
        <w:rPr>
          <w:rFonts w:ascii="Times New Roman" w:hAnsi="Times New Roman" w:cs="Times New Roman"/>
          <w:sz w:val="24"/>
          <w:szCs w:val="24"/>
        </w:rPr>
        <w:t>бумаги А-4 для принтера</w:t>
      </w:r>
      <w:r w:rsidRPr="00AA6FF9">
        <w:rPr>
          <w:rFonts w:ascii="Times New Roman" w:hAnsi="Times New Roman" w:cs="Times New Roman"/>
          <w:sz w:val="24"/>
          <w:szCs w:val="24"/>
        </w:rPr>
        <w:t xml:space="preserve"> для обеспечения нужд ОАО «Бендерский хлеб» проводит комиссия по адресу: </w:t>
      </w:r>
      <w:proofErr w:type="gramStart"/>
      <w:r w:rsidRPr="00AA6F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A6FF9">
        <w:rPr>
          <w:rFonts w:ascii="Times New Roman" w:hAnsi="Times New Roman" w:cs="Times New Roman"/>
          <w:sz w:val="24"/>
          <w:szCs w:val="24"/>
        </w:rPr>
        <w:t xml:space="preserve">. Бендеры, ул. Суворова 116 в 10-00 часов </w:t>
      </w:r>
      <w:r w:rsidR="00DB5192">
        <w:rPr>
          <w:rFonts w:ascii="Times New Roman" w:hAnsi="Times New Roman" w:cs="Times New Roman"/>
          <w:sz w:val="24"/>
          <w:szCs w:val="24"/>
        </w:rPr>
        <w:t>24</w:t>
      </w:r>
      <w:r w:rsidRPr="00AA6FF9">
        <w:rPr>
          <w:rFonts w:ascii="Times New Roman" w:hAnsi="Times New Roman" w:cs="Times New Roman"/>
          <w:sz w:val="24"/>
          <w:szCs w:val="24"/>
        </w:rPr>
        <w:t>.</w:t>
      </w:r>
      <w:r w:rsidR="00DB5192">
        <w:rPr>
          <w:rFonts w:ascii="Times New Roman" w:hAnsi="Times New Roman" w:cs="Times New Roman"/>
          <w:sz w:val="24"/>
          <w:szCs w:val="24"/>
        </w:rPr>
        <w:t>03</w:t>
      </w:r>
      <w:r w:rsidRPr="00AA6FF9">
        <w:rPr>
          <w:rFonts w:ascii="Times New Roman" w:hAnsi="Times New Roman" w:cs="Times New Roman"/>
          <w:sz w:val="24"/>
          <w:szCs w:val="24"/>
        </w:rPr>
        <w:t>.202</w:t>
      </w:r>
      <w:r w:rsidR="003D6899">
        <w:rPr>
          <w:rFonts w:ascii="Times New Roman" w:hAnsi="Times New Roman" w:cs="Times New Roman"/>
          <w:sz w:val="24"/>
          <w:szCs w:val="24"/>
        </w:rPr>
        <w:t>5</w:t>
      </w:r>
      <w:r w:rsidRPr="00AA6FF9">
        <w:rPr>
          <w:rFonts w:ascii="Times New Roman" w:hAnsi="Times New Roman" w:cs="Times New Roman"/>
          <w:sz w:val="24"/>
          <w:szCs w:val="24"/>
        </w:rPr>
        <w:t>г.</w:t>
      </w:r>
    </w:p>
    <w:p w:rsidR="009829ED" w:rsidRPr="00AA6FF9" w:rsidRDefault="009829ED" w:rsidP="009829ED">
      <w:pPr>
        <w:pStyle w:val="a3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FF9">
        <w:rPr>
          <w:rFonts w:ascii="Times New Roman" w:hAnsi="Times New Roman" w:cs="Times New Roman"/>
          <w:sz w:val="24"/>
          <w:szCs w:val="24"/>
        </w:rPr>
        <w:t>Кворум соблюден, комиссия по осуществлению закупок правомочна в принятии решений.</w:t>
      </w:r>
    </w:p>
    <w:p w:rsidR="00C456A0" w:rsidRDefault="00C456A0" w:rsidP="00C456A0">
      <w:pPr>
        <w:pStyle w:val="a3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6A0">
        <w:rPr>
          <w:rFonts w:ascii="Times New Roman" w:hAnsi="Times New Roman" w:cs="Times New Roman"/>
          <w:sz w:val="24"/>
          <w:szCs w:val="24"/>
        </w:rPr>
        <w:t>Комиссией проведена оценка допущенных заявок на основании критериев, указанных в документации о проведении запроса предложений. В срок, указанный в извещении</w:t>
      </w:r>
      <w:r w:rsidR="003D6899">
        <w:rPr>
          <w:rFonts w:ascii="Times New Roman" w:hAnsi="Times New Roman" w:cs="Times New Roman"/>
          <w:sz w:val="24"/>
          <w:szCs w:val="24"/>
        </w:rPr>
        <w:t xml:space="preserve"> о проведении закупки, поступило</w:t>
      </w:r>
      <w:r w:rsidRPr="00C456A0">
        <w:rPr>
          <w:rFonts w:ascii="Times New Roman" w:hAnsi="Times New Roman" w:cs="Times New Roman"/>
          <w:sz w:val="24"/>
          <w:szCs w:val="24"/>
        </w:rPr>
        <w:t xml:space="preserve"> </w:t>
      </w:r>
      <w:r w:rsidR="003D6899">
        <w:rPr>
          <w:rFonts w:ascii="Times New Roman" w:hAnsi="Times New Roman" w:cs="Times New Roman"/>
          <w:sz w:val="24"/>
          <w:szCs w:val="24"/>
        </w:rPr>
        <w:t>2</w:t>
      </w:r>
      <w:r w:rsidRPr="00C456A0">
        <w:rPr>
          <w:rFonts w:ascii="Times New Roman" w:hAnsi="Times New Roman" w:cs="Times New Roman"/>
          <w:sz w:val="24"/>
          <w:szCs w:val="24"/>
        </w:rPr>
        <w:t xml:space="preserve"> (</w:t>
      </w:r>
      <w:r w:rsidR="003D6899">
        <w:rPr>
          <w:rFonts w:ascii="Times New Roman" w:hAnsi="Times New Roman" w:cs="Times New Roman"/>
          <w:sz w:val="24"/>
          <w:szCs w:val="24"/>
        </w:rPr>
        <w:t>две) заявки</w:t>
      </w:r>
      <w:r w:rsidRPr="00C456A0">
        <w:rPr>
          <w:rFonts w:ascii="Times New Roman" w:hAnsi="Times New Roman" w:cs="Times New Roman"/>
          <w:sz w:val="24"/>
          <w:szCs w:val="24"/>
        </w:rPr>
        <w:t xml:space="preserve"> на </w:t>
      </w:r>
      <w:r w:rsidR="003D6899">
        <w:rPr>
          <w:rFonts w:ascii="Times New Roman" w:hAnsi="Times New Roman" w:cs="Times New Roman"/>
          <w:sz w:val="24"/>
          <w:szCs w:val="24"/>
        </w:rPr>
        <w:t xml:space="preserve">участие в запросе предложений: </w:t>
      </w:r>
      <w:r w:rsidRPr="00C456A0">
        <w:rPr>
          <w:rFonts w:ascii="Times New Roman" w:hAnsi="Times New Roman" w:cs="Times New Roman"/>
          <w:sz w:val="24"/>
          <w:szCs w:val="24"/>
        </w:rPr>
        <w:t>ООО «</w:t>
      </w:r>
      <w:r w:rsidR="003D6899">
        <w:rPr>
          <w:rFonts w:ascii="Times New Roman" w:hAnsi="Times New Roman" w:cs="Times New Roman"/>
          <w:sz w:val="24"/>
          <w:szCs w:val="24"/>
        </w:rPr>
        <w:t>Шериф», ООО «</w:t>
      </w:r>
      <w:r w:rsidR="00DB5192">
        <w:rPr>
          <w:rFonts w:ascii="Times New Roman" w:hAnsi="Times New Roman" w:cs="Times New Roman"/>
          <w:sz w:val="24"/>
          <w:szCs w:val="24"/>
        </w:rPr>
        <w:t>Стерлинг</w:t>
      </w:r>
      <w:r w:rsidR="003D6899">
        <w:rPr>
          <w:rFonts w:ascii="Times New Roman" w:hAnsi="Times New Roman" w:cs="Times New Roman"/>
          <w:sz w:val="24"/>
          <w:szCs w:val="24"/>
        </w:rPr>
        <w:t>». Заявк</w:t>
      </w:r>
      <w:proofErr w:type="gramStart"/>
      <w:r w:rsidR="003D6899">
        <w:rPr>
          <w:rFonts w:ascii="Times New Roman" w:hAnsi="Times New Roman" w:cs="Times New Roman"/>
          <w:sz w:val="24"/>
          <w:szCs w:val="24"/>
        </w:rPr>
        <w:t>и</w:t>
      </w:r>
      <w:r w:rsidRPr="00C456A0">
        <w:rPr>
          <w:rFonts w:ascii="Times New Roman" w:hAnsi="Times New Roman" w:cs="Times New Roman"/>
          <w:sz w:val="24"/>
          <w:szCs w:val="24"/>
        </w:rPr>
        <w:t xml:space="preserve"> </w:t>
      </w:r>
      <w:r w:rsidR="003D6899" w:rsidRPr="00C456A0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3D6899" w:rsidRPr="00C456A0">
        <w:rPr>
          <w:rFonts w:ascii="Times New Roman" w:hAnsi="Times New Roman" w:cs="Times New Roman"/>
          <w:sz w:val="24"/>
          <w:szCs w:val="24"/>
        </w:rPr>
        <w:t xml:space="preserve"> «</w:t>
      </w:r>
      <w:r w:rsidR="003D6899">
        <w:rPr>
          <w:rFonts w:ascii="Times New Roman" w:hAnsi="Times New Roman" w:cs="Times New Roman"/>
          <w:sz w:val="24"/>
          <w:szCs w:val="24"/>
        </w:rPr>
        <w:t>Шериф», ООО «</w:t>
      </w:r>
      <w:r w:rsidR="00DB5192">
        <w:rPr>
          <w:rFonts w:ascii="Times New Roman" w:hAnsi="Times New Roman" w:cs="Times New Roman"/>
          <w:sz w:val="24"/>
          <w:szCs w:val="24"/>
        </w:rPr>
        <w:t>Стерлинг</w:t>
      </w:r>
      <w:r w:rsidR="003D6899">
        <w:rPr>
          <w:rFonts w:ascii="Times New Roman" w:hAnsi="Times New Roman" w:cs="Times New Roman"/>
          <w:sz w:val="24"/>
          <w:szCs w:val="24"/>
        </w:rPr>
        <w:t>» признаны соответствующими</w:t>
      </w:r>
      <w:r w:rsidRPr="00C456A0">
        <w:rPr>
          <w:rFonts w:ascii="Times New Roman" w:hAnsi="Times New Roman" w:cs="Times New Roman"/>
          <w:sz w:val="24"/>
          <w:szCs w:val="24"/>
        </w:rPr>
        <w:t xml:space="preserve"> требованиям, установленным Извещением и Закупочной документацией о проведении запроса предложений. </w:t>
      </w:r>
    </w:p>
    <w:p w:rsidR="00C456A0" w:rsidRPr="00C456A0" w:rsidRDefault="00C456A0" w:rsidP="00C456A0">
      <w:pPr>
        <w:pStyle w:val="a3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6A0">
        <w:rPr>
          <w:rFonts w:ascii="Times New Roman" w:hAnsi="Times New Roman" w:cs="Times New Roman"/>
          <w:sz w:val="24"/>
          <w:szCs w:val="24"/>
        </w:rPr>
        <w:t>По итогам проведенной оценки  лучшей заявкой признана заявка со следующими условиями исполнения контракта:</w:t>
      </w:r>
    </w:p>
    <w:p w:rsidR="00C456A0" w:rsidRPr="00005B91" w:rsidRDefault="00005B91" w:rsidP="00005B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456A0" w:rsidRPr="00005B91">
        <w:rPr>
          <w:rFonts w:ascii="Times New Roman" w:hAnsi="Times New Roman" w:cs="Times New Roman"/>
          <w:sz w:val="24"/>
          <w:szCs w:val="24"/>
        </w:rPr>
        <w:t xml:space="preserve">-цена контракта- </w:t>
      </w:r>
      <w:r w:rsidR="00DB5192" w:rsidRPr="00005B91">
        <w:rPr>
          <w:rFonts w:ascii="Times New Roman" w:hAnsi="Times New Roman" w:cs="Times New Roman"/>
          <w:sz w:val="24"/>
          <w:szCs w:val="24"/>
        </w:rPr>
        <w:t>62100</w:t>
      </w:r>
      <w:r w:rsidR="003D6899" w:rsidRPr="00005B91">
        <w:rPr>
          <w:rFonts w:ascii="Times New Roman" w:hAnsi="Times New Roman" w:cs="Times New Roman"/>
          <w:sz w:val="24"/>
          <w:szCs w:val="24"/>
        </w:rPr>
        <w:t xml:space="preserve">,00 </w:t>
      </w:r>
      <w:r w:rsidR="00C456A0" w:rsidRPr="00005B91">
        <w:rPr>
          <w:rFonts w:ascii="Times New Roman" w:hAnsi="Times New Roman" w:cs="Times New Roman"/>
          <w:sz w:val="24"/>
          <w:szCs w:val="24"/>
        </w:rPr>
        <w:t>(</w:t>
      </w:r>
      <w:r w:rsidR="00DB5192" w:rsidRPr="00005B91">
        <w:rPr>
          <w:rFonts w:ascii="Times New Roman" w:hAnsi="Times New Roman" w:cs="Times New Roman"/>
          <w:sz w:val="24"/>
          <w:szCs w:val="24"/>
        </w:rPr>
        <w:t>Шестьдесят две тысячи сто</w:t>
      </w:r>
      <w:r w:rsidR="00C456A0" w:rsidRPr="00005B91">
        <w:rPr>
          <w:rFonts w:ascii="Times New Roman" w:hAnsi="Times New Roman" w:cs="Times New Roman"/>
          <w:sz w:val="24"/>
          <w:szCs w:val="24"/>
        </w:rPr>
        <w:t>, 00 коп.) руб. ПМР.</w:t>
      </w:r>
    </w:p>
    <w:p w:rsidR="00C456A0" w:rsidRPr="00005B91" w:rsidRDefault="00C456A0" w:rsidP="00005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B91">
        <w:rPr>
          <w:rFonts w:ascii="Times New Roman" w:hAnsi="Times New Roman" w:cs="Times New Roman"/>
          <w:sz w:val="24"/>
          <w:szCs w:val="24"/>
        </w:rPr>
        <w:t xml:space="preserve">               -условия оплаты:</w:t>
      </w:r>
      <w:r w:rsidR="00DB5192" w:rsidRPr="00005B91">
        <w:rPr>
          <w:rFonts w:ascii="Times New Roman" w:hAnsi="Times New Roman" w:cs="Times New Roman"/>
          <w:sz w:val="24"/>
          <w:szCs w:val="24"/>
        </w:rPr>
        <w:t xml:space="preserve"> расчет по Контракту производится Покупателем в безналичной форме путем перечисления денежных сре</w:t>
      </w:r>
      <w:proofErr w:type="gramStart"/>
      <w:r w:rsidR="00DB5192" w:rsidRPr="00005B91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DB5192" w:rsidRPr="00005B91">
        <w:rPr>
          <w:rFonts w:ascii="Times New Roman" w:hAnsi="Times New Roman" w:cs="Times New Roman"/>
          <w:sz w:val="24"/>
          <w:szCs w:val="24"/>
        </w:rPr>
        <w:t>ублях Приднестровской Молдавской Республики на расчетный счет Продавца в течение 10 (десяти) рабочих дней после поставки товара.</w:t>
      </w:r>
    </w:p>
    <w:p w:rsidR="00DB5192" w:rsidRPr="00005B91" w:rsidRDefault="00C456A0" w:rsidP="00005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B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B5192" w:rsidRPr="00005B91">
        <w:rPr>
          <w:rFonts w:ascii="Times New Roman" w:hAnsi="Times New Roman" w:cs="Times New Roman"/>
          <w:sz w:val="24"/>
          <w:szCs w:val="24"/>
        </w:rPr>
        <w:t xml:space="preserve"> -условия</w:t>
      </w:r>
      <w:r w:rsidR="00005B91">
        <w:rPr>
          <w:rFonts w:ascii="Times New Roman" w:hAnsi="Times New Roman" w:cs="Times New Roman"/>
          <w:sz w:val="24"/>
          <w:szCs w:val="24"/>
        </w:rPr>
        <w:t xml:space="preserve"> поставки</w:t>
      </w:r>
      <w:r w:rsidR="00DB5192" w:rsidRPr="00005B91">
        <w:rPr>
          <w:rFonts w:ascii="Times New Roman" w:hAnsi="Times New Roman" w:cs="Times New Roman"/>
          <w:sz w:val="24"/>
          <w:szCs w:val="24"/>
        </w:rPr>
        <w:t>:</w:t>
      </w:r>
      <w:r w:rsidR="00005B91">
        <w:rPr>
          <w:rFonts w:ascii="Times New Roman" w:hAnsi="Times New Roman" w:cs="Times New Roman"/>
          <w:sz w:val="24"/>
          <w:szCs w:val="24"/>
        </w:rPr>
        <w:t xml:space="preserve"> </w:t>
      </w:r>
      <w:r w:rsidR="00DB5192" w:rsidRPr="00005B91">
        <w:rPr>
          <w:rFonts w:ascii="Times New Roman" w:hAnsi="Times New Roman" w:cs="Times New Roman"/>
          <w:sz w:val="24"/>
          <w:szCs w:val="24"/>
        </w:rPr>
        <w:t>доставка Товара осуществляется транспортом и за счет средств Поставщика по адресу: г</w:t>
      </w:r>
      <w:proofErr w:type="gramStart"/>
      <w:r w:rsidR="00DB5192" w:rsidRPr="00005B9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DB5192" w:rsidRPr="00005B91">
        <w:rPr>
          <w:rFonts w:ascii="Times New Roman" w:hAnsi="Times New Roman" w:cs="Times New Roman"/>
          <w:sz w:val="24"/>
          <w:szCs w:val="24"/>
        </w:rPr>
        <w:t>ендеры, ул.Суворова, 116 Склад ОАО «Бендерский хлеб».</w:t>
      </w:r>
    </w:p>
    <w:p w:rsidR="00C456A0" w:rsidRPr="00005B91" w:rsidRDefault="00005B91" w:rsidP="00005B9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B9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B5192" w:rsidRPr="00005B91">
        <w:rPr>
          <w:rFonts w:ascii="Times New Roman" w:hAnsi="Times New Roman" w:cs="Times New Roman"/>
          <w:sz w:val="24"/>
          <w:szCs w:val="24"/>
        </w:rPr>
        <w:t>- сроки поставки:</w:t>
      </w:r>
      <w:r w:rsidR="00294341" w:rsidRPr="00005B91">
        <w:rPr>
          <w:rFonts w:ascii="Times New Roman" w:hAnsi="Times New Roman" w:cs="Times New Roman"/>
          <w:sz w:val="24"/>
          <w:szCs w:val="24"/>
        </w:rPr>
        <w:t xml:space="preserve">   </w:t>
      </w:r>
      <w:r w:rsidRPr="00005B91">
        <w:rPr>
          <w:rFonts w:ascii="Times New Roman" w:hAnsi="Times New Roman" w:cs="Times New Roman"/>
          <w:sz w:val="24"/>
          <w:szCs w:val="24"/>
        </w:rPr>
        <w:t>в течение срока действия контракта на основании предварительной заявки покупателя, но в любом случае до момента полного исполнения Сторонами своих обязательств по Контракту и осуществления всех необходимых платежей и взаиморасчетов.</w:t>
      </w:r>
      <w:r w:rsidR="00294341" w:rsidRPr="00005B9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456A0" w:rsidRPr="00005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A50" w:rsidRPr="009B4A50" w:rsidRDefault="009B4A50" w:rsidP="009B4A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4A50">
        <w:rPr>
          <w:rFonts w:ascii="Times New Roman" w:hAnsi="Times New Roman" w:cs="Times New Roman"/>
          <w:sz w:val="24"/>
          <w:szCs w:val="24"/>
        </w:rPr>
        <w:t xml:space="preserve">5. </w:t>
      </w:r>
      <w:r w:rsidR="00C456A0" w:rsidRPr="009B4A50">
        <w:rPr>
          <w:rFonts w:ascii="Times New Roman" w:hAnsi="Times New Roman" w:cs="Times New Roman"/>
          <w:sz w:val="24"/>
          <w:szCs w:val="24"/>
        </w:rPr>
        <w:t xml:space="preserve"> </w:t>
      </w:r>
      <w:r w:rsidRPr="009B4A50">
        <w:rPr>
          <w:rFonts w:ascii="Times New Roman" w:hAnsi="Times New Roman" w:cs="Times New Roman"/>
          <w:sz w:val="24"/>
          <w:szCs w:val="24"/>
        </w:rPr>
        <w:t>Комиссией предложено участникам направить окончательное предложение по адресу: г. Бендеры, ул</w:t>
      </w:r>
      <w:proofErr w:type="gramStart"/>
      <w:r w:rsidRPr="009B4A50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B4A50">
        <w:rPr>
          <w:rFonts w:ascii="Times New Roman" w:hAnsi="Times New Roman" w:cs="Times New Roman"/>
          <w:sz w:val="24"/>
          <w:szCs w:val="24"/>
        </w:rPr>
        <w:t xml:space="preserve">уворова,116 в срок до 25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9B4A5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4A50">
        <w:rPr>
          <w:rFonts w:ascii="Times New Roman" w:hAnsi="Times New Roman" w:cs="Times New Roman"/>
          <w:sz w:val="24"/>
          <w:szCs w:val="24"/>
        </w:rPr>
        <w:t>г. до 10 часов 00 минут.</w:t>
      </w:r>
    </w:p>
    <w:p w:rsidR="00C456A0" w:rsidRPr="009B4A50" w:rsidRDefault="00C456A0" w:rsidP="009B4A50">
      <w:pPr>
        <w:pStyle w:val="a4"/>
        <w:tabs>
          <w:tab w:val="num" w:pos="1276"/>
        </w:tabs>
        <w:spacing w:after="0"/>
        <w:ind w:firstLine="709"/>
        <w:jc w:val="both"/>
        <w:rPr>
          <w:sz w:val="24"/>
          <w:szCs w:val="24"/>
        </w:rPr>
      </w:pPr>
      <w:r w:rsidRPr="009B4A50">
        <w:rPr>
          <w:sz w:val="24"/>
          <w:szCs w:val="24"/>
        </w:rPr>
        <w:t xml:space="preserve">       </w:t>
      </w:r>
      <w:r w:rsidR="000C0232" w:rsidRPr="009B4A50">
        <w:rPr>
          <w:sz w:val="24"/>
          <w:szCs w:val="24"/>
        </w:rPr>
        <w:t xml:space="preserve">Запрос </w:t>
      </w:r>
      <w:r w:rsidR="00534E0B" w:rsidRPr="009B4A50">
        <w:rPr>
          <w:sz w:val="24"/>
          <w:szCs w:val="24"/>
        </w:rPr>
        <w:t>предложений признан завершенным и состоявшимся.</w:t>
      </w:r>
    </w:p>
    <w:p w:rsidR="00C456A0" w:rsidRPr="009B4A50" w:rsidRDefault="00C456A0" w:rsidP="00294341">
      <w:pPr>
        <w:pStyle w:val="a4"/>
        <w:tabs>
          <w:tab w:val="num" w:pos="1276"/>
        </w:tabs>
        <w:spacing w:after="0"/>
        <w:jc w:val="both"/>
        <w:rPr>
          <w:rFonts w:eastAsia="Calibri"/>
          <w:sz w:val="24"/>
          <w:szCs w:val="24"/>
          <w:lang w:eastAsia="en-US"/>
        </w:rPr>
      </w:pPr>
      <w:r w:rsidRPr="009B4A50">
        <w:rPr>
          <w:sz w:val="24"/>
          <w:szCs w:val="24"/>
        </w:rPr>
        <w:t xml:space="preserve">     </w:t>
      </w:r>
    </w:p>
    <w:p w:rsidR="00C456A0" w:rsidRPr="00B41EE2" w:rsidRDefault="00C456A0" w:rsidP="00C456A0">
      <w:pPr>
        <w:pStyle w:val="a4"/>
        <w:tabs>
          <w:tab w:val="num" w:pos="1276"/>
        </w:tabs>
        <w:spacing w:after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41EE2">
        <w:rPr>
          <w:bCs/>
          <w:sz w:val="24"/>
          <w:szCs w:val="24"/>
        </w:rPr>
        <w:t xml:space="preserve">   6. Публикация  и хранение протокола.</w:t>
      </w:r>
    </w:p>
    <w:p w:rsidR="00C456A0" w:rsidRPr="00B41EE2" w:rsidRDefault="00C456A0" w:rsidP="00C456A0">
      <w:pPr>
        <w:pStyle w:val="a4"/>
        <w:tabs>
          <w:tab w:val="num" w:pos="1276"/>
        </w:tabs>
        <w:spacing w:after="0"/>
        <w:ind w:firstLine="709"/>
        <w:jc w:val="both"/>
        <w:rPr>
          <w:bCs/>
          <w:sz w:val="24"/>
          <w:szCs w:val="24"/>
        </w:rPr>
      </w:pPr>
      <w:r w:rsidRPr="00B41EE2">
        <w:rPr>
          <w:bCs/>
          <w:sz w:val="24"/>
          <w:szCs w:val="24"/>
        </w:rPr>
        <w:t xml:space="preserve">Настоящий протокол подлежит размещению в информационной системе в сфере закупок. Настоящий протокол подлежит хранению не менее </w:t>
      </w:r>
      <w:r>
        <w:rPr>
          <w:bCs/>
          <w:sz w:val="24"/>
          <w:szCs w:val="24"/>
        </w:rPr>
        <w:t>5</w:t>
      </w:r>
      <w:r w:rsidRPr="00B41EE2"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пяти</w:t>
      </w:r>
      <w:r w:rsidRPr="00B41EE2">
        <w:rPr>
          <w:bCs/>
          <w:sz w:val="24"/>
          <w:szCs w:val="24"/>
        </w:rPr>
        <w:t>) лет от даты подведения итогов данного запроса предложений.</w:t>
      </w:r>
    </w:p>
    <w:p w:rsidR="00C456A0" w:rsidRPr="00B41EE2" w:rsidRDefault="00C456A0" w:rsidP="00C456A0">
      <w:pPr>
        <w:rPr>
          <w:rFonts w:ascii="Times New Roman" w:hAnsi="Times New Roman" w:cs="Times New Roman"/>
          <w:sz w:val="24"/>
          <w:szCs w:val="24"/>
        </w:rPr>
      </w:pPr>
    </w:p>
    <w:p w:rsidR="00C456A0" w:rsidRPr="00E4746F" w:rsidRDefault="00C456A0" w:rsidP="00C456A0">
      <w:pPr>
        <w:rPr>
          <w:rFonts w:ascii="Times New Roman" w:hAnsi="Times New Roman" w:cs="Times New Roman"/>
          <w:sz w:val="24"/>
          <w:szCs w:val="24"/>
        </w:rPr>
      </w:pPr>
      <w:r w:rsidRPr="00B41EE2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41E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56A0" w:rsidRPr="00B41EE2" w:rsidRDefault="00C456A0" w:rsidP="00C456A0">
      <w:pPr>
        <w:rPr>
          <w:rFonts w:ascii="Times New Roman" w:hAnsi="Times New Roman" w:cs="Times New Roman"/>
          <w:sz w:val="24"/>
          <w:szCs w:val="24"/>
        </w:rPr>
      </w:pPr>
    </w:p>
    <w:p w:rsidR="004E7FCD" w:rsidRPr="00B41EE2" w:rsidRDefault="004E7FCD">
      <w:pPr>
        <w:rPr>
          <w:rFonts w:ascii="Times New Roman" w:hAnsi="Times New Roman" w:cs="Times New Roman"/>
          <w:sz w:val="24"/>
          <w:szCs w:val="24"/>
        </w:rPr>
      </w:pPr>
    </w:p>
    <w:sectPr w:rsidR="004E7FCD" w:rsidRPr="00B41EE2" w:rsidSect="00C63A4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35D"/>
    <w:multiLevelType w:val="hybridMultilevel"/>
    <w:tmpl w:val="C8B8B6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F2D2D"/>
    <w:multiLevelType w:val="hybridMultilevel"/>
    <w:tmpl w:val="2F367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2985"/>
    <w:rsid w:val="00005B91"/>
    <w:rsid w:val="000642F4"/>
    <w:rsid w:val="00072985"/>
    <w:rsid w:val="000C0232"/>
    <w:rsid w:val="00117081"/>
    <w:rsid w:val="0018786F"/>
    <w:rsid w:val="001C2409"/>
    <w:rsid w:val="002078CC"/>
    <w:rsid w:val="002238E5"/>
    <w:rsid w:val="00294341"/>
    <w:rsid w:val="0029620B"/>
    <w:rsid w:val="002F068D"/>
    <w:rsid w:val="002F48ED"/>
    <w:rsid w:val="00350BF8"/>
    <w:rsid w:val="00360F16"/>
    <w:rsid w:val="003D6899"/>
    <w:rsid w:val="00433A67"/>
    <w:rsid w:val="004E7FCD"/>
    <w:rsid w:val="0053214C"/>
    <w:rsid w:val="00534E0B"/>
    <w:rsid w:val="00562EB1"/>
    <w:rsid w:val="005B4B4F"/>
    <w:rsid w:val="005D0610"/>
    <w:rsid w:val="00602371"/>
    <w:rsid w:val="00686071"/>
    <w:rsid w:val="00723FA3"/>
    <w:rsid w:val="009816CC"/>
    <w:rsid w:val="009829ED"/>
    <w:rsid w:val="00993695"/>
    <w:rsid w:val="009B4A50"/>
    <w:rsid w:val="00A3597A"/>
    <w:rsid w:val="00A47580"/>
    <w:rsid w:val="00AA6FF9"/>
    <w:rsid w:val="00AC7B7B"/>
    <w:rsid w:val="00AF3395"/>
    <w:rsid w:val="00B41EE2"/>
    <w:rsid w:val="00B74621"/>
    <w:rsid w:val="00C00031"/>
    <w:rsid w:val="00C456A0"/>
    <w:rsid w:val="00C63A4E"/>
    <w:rsid w:val="00CA18B2"/>
    <w:rsid w:val="00CB56C2"/>
    <w:rsid w:val="00D14F64"/>
    <w:rsid w:val="00D21017"/>
    <w:rsid w:val="00D3630A"/>
    <w:rsid w:val="00DB5192"/>
    <w:rsid w:val="00E4746F"/>
    <w:rsid w:val="00E556AE"/>
    <w:rsid w:val="00EF795D"/>
    <w:rsid w:val="00F12802"/>
    <w:rsid w:val="00F65F40"/>
    <w:rsid w:val="00F92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2985"/>
    <w:pPr>
      <w:spacing w:after="0" w:line="240" w:lineRule="auto"/>
    </w:pPr>
  </w:style>
  <w:style w:type="paragraph" w:styleId="a4">
    <w:name w:val="Body Text"/>
    <w:basedOn w:val="a"/>
    <w:link w:val="a5"/>
    <w:rsid w:val="0007298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07298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0729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bCs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456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Агропромбанк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lumpanova</dc:creator>
  <cp:lastModifiedBy>lumpanova</cp:lastModifiedBy>
  <cp:revision>15</cp:revision>
  <cp:lastPrinted>2025-03-24T09:14:00Z</cp:lastPrinted>
  <dcterms:created xsi:type="dcterms:W3CDTF">2021-04-26T13:11:00Z</dcterms:created>
  <dcterms:modified xsi:type="dcterms:W3CDTF">2025-03-24T09:15:00Z</dcterms:modified>
</cp:coreProperties>
</file>